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40" w:rsidRPr="00EB0540" w:rsidRDefault="00EB0540" w:rsidP="00EB0540">
      <w:pPr>
        <w:pStyle w:val="Feladat"/>
        <w:tabs>
          <w:tab w:val="clear" w:pos="360"/>
        </w:tabs>
        <w:ind w:left="567" w:firstLine="0"/>
        <w:rPr>
          <w:rFonts w:asciiTheme="majorHAnsi" w:hAnsiTheme="majorHAnsi" w:cs="Arial"/>
          <w:sz w:val="32"/>
          <w:szCs w:val="32"/>
        </w:rPr>
      </w:pPr>
      <w:r w:rsidRPr="00EB0540">
        <w:rPr>
          <w:rFonts w:asciiTheme="majorHAnsi" w:hAnsiTheme="majorHAnsi" w:cs="Arial"/>
          <w:sz w:val="32"/>
          <w:szCs w:val="32"/>
        </w:rPr>
        <w:t>Állítsd párba a szavakat jelentésük szerint!</w:t>
      </w:r>
    </w:p>
    <w:p w:rsidR="00EB0540" w:rsidRPr="00EB0540" w:rsidRDefault="00EB0540" w:rsidP="00EB0540">
      <w:pPr>
        <w:ind w:left="567"/>
        <w:rPr>
          <w:rFonts w:asciiTheme="majorHAnsi" w:hAnsiTheme="majorHAnsi"/>
          <w:b/>
          <w:sz w:val="32"/>
          <w:szCs w:val="32"/>
        </w:rPr>
      </w:pPr>
      <w:proofErr w:type="spellStart"/>
      <w:r w:rsidRPr="00EB0540">
        <w:rPr>
          <w:rFonts w:asciiTheme="majorHAnsi" w:hAnsiTheme="majorHAnsi"/>
          <w:b/>
          <w:sz w:val="32"/>
          <w:szCs w:val="32"/>
        </w:rPr>
        <w:t>Szókártyák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: </w:t>
      </w:r>
    </w:p>
    <w:p w:rsidR="00EB0540" w:rsidRPr="00EB0540" w:rsidRDefault="00EB0540" w:rsidP="00EB0540">
      <w:pPr>
        <w:tabs>
          <w:tab w:val="left" w:pos="3600"/>
        </w:tabs>
        <w:ind w:left="567"/>
        <w:rPr>
          <w:rFonts w:asciiTheme="majorHAnsi" w:hAnsiTheme="majorHAnsi"/>
          <w:b/>
          <w:sz w:val="32"/>
          <w:szCs w:val="32"/>
        </w:rPr>
      </w:pPr>
      <w:proofErr w:type="spellStart"/>
      <w:r w:rsidRPr="00EB0540">
        <w:rPr>
          <w:rFonts w:asciiTheme="majorHAnsi" w:hAnsiTheme="majorHAnsi"/>
          <w:b/>
          <w:sz w:val="32"/>
          <w:szCs w:val="32"/>
        </w:rPr>
        <w:t>soha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nincs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tél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híre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sincs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a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télnek</w:t>
      </w:r>
      <w:proofErr w:type="spellEnd"/>
    </w:p>
    <w:p w:rsidR="00EB0540" w:rsidRPr="00EB0540" w:rsidRDefault="00EB0540" w:rsidP="00EB0540">
      <w:pPr>
        <w:tabs>
          <w:tab w:val="left" w:pos="3600"/>
        </w:tabs>
        <w:ind w:left="567"/>
        <w:rPr>
          <w:rFonts w:asciiTheme="majorHAnsi" w:hAnsiTheme="majorHAnsi"/>
          <w:b/>
          <w:sz w:val="32"/>
          <w:szCs w:val="32"/>
        </w:rPr>
      </w:pPr>
      <w:proofErr w:type="spellStart"/>
      <w:r w:rsidRPr="00EB0540">
        <w:rPr>
          <w:rFonts w:asciiTheme="majorHAnsi" w:hAnsiTheme="majorHAnsi"/>
          <w:b/>
          <w:sz w:val="32"/>
          <w:szCs w:val="32"/>
        </w:rPr>
        <w:t>sohasem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szomorkodnak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nem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sír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ott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a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bánat</w:t>
      </w:r>
      <w:proofErr w:type="spellEnd"/>
    </w:p>
    <w:p w:rsidR="00EB0540" w:rsidRPr="00EB0540" w:rsidRDefault="00EB0540" w:rsidP="00EB0540">
      <w:pPr>
        <w:tabs>
          <w:tab w:val="left" w:pos="3600"/>
        </w:tabs>
        <w:ind w:left="4947" w:hanging="4380"/>
        <w:rPr>
          <w:rFonts w:asciiTheme="majorHAnsi" w:hAnsiTheme="majorHAnsi"/>
          <w:b/>
          <w:sz w:val="32"/>
          <w:szCs w:val="32"/>
        </w:rPr>
      </w:pPr>
      <w:proofErr w:type="spellStart"/>
      <w:r w:rsidRPr="00EB0540">
        <w:rPr>
          <w:rFonts w:asciiTheme="majorHAnsi" w:hAnsiTheme="majorHAnsi"/>
          <w:b/>
          <w:sz w:val="32"/>
          <w:szCs w:val="32"/>
        </w:rPr>
        <w:t>álmaik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még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szebbek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Tündérország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még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        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csak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árnya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e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világnak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>.</w:t>
      </w:r>
    </w:p>
    <w:p w:rsidR="00EB0540" w:rsidRPr="00EB0540" w:rsidRDefault="00EB0540" w:rsidP="00EB0540">
      <w:pPr>
        <w:tabs>
          <w:tab w:val="left" w:pos="3600"/>
        </w:tabs>
        <w:ind w:left="567"/>
        <w:rPr>
          <w:rFonts w:asciiTheme="majorHAnsi" w:hAnsiTheme="majorHAnsi"/>
          <w:b/>
          <w:sz w:val="32"/>
          <w:szCs w:val="32"/>
        </w:rPr>
      </w:pPr>
      <w:proofErr w:type="spellStart"/>
      <w:r w:rsidRPr="00EB0540">
        <w:rPr>
          <w:rFonts w:asciiTheme="majorHAnsi" w:hAnsiTheme="majorHAnsi"/>
          <w:b/>
          <w:sz w:val="32"/>
          <w:szCs w:val="32"/>
        </w:rPr>
        <w:t>Közelednek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                                   </w:t>
      </w:r>
      <w:r>
        <w:rPr>
          <w:rFonts w:asciiTheme="majorHAnsi" w:hAnsiTheme="majorHAnsi"/>
          <w:b/>
          <w:sz w:val="32"/>
          <w:szCs w:val="32"/>
        </w:rPr>
        <w:tab/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Közelgének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 </w:t>
      </w:r>
    </w:p>
    <w:p w:rsidR="00EB0540" w:rsidRPr="00EB0540" w:rsidRDefault="00EB0540" w:rsidP="00EB0540">
      <w:pPr>
        <w:tabs>
          <w:tab w:val="left" w:pos="3600"/>
        </w:tabs>
        <w:ind w:left="567"/>
        <w:rPr>
          <w:rFonts w:asciiTheme="majorHAnsi" w:hAnsiTheme="majorHAnsi"/>
          <w:b/>
          <w:sz w:val="32"/>
          <w:szCs w:val="32"/>
        </w:rPr>
      </w:pPr>
      <w:proofErr w:type="spellStart"/>
      <w:r w:rsidRPr="00EB0540">
        <w:rPr>
          <w:rFonts w:asciiTheme="majorHAnsi" w:hAnsiTheme="majorHAnsi"/>
          <w:b/>
          <w:sz w:val="32"/>
          <w:szCs w:val="32"/>
        </w:rPr>
        <w:t>Ágy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                                                </w:t>
      </w:r>
      <w:r>
        <w:rPr>
          <w:rFonts w:asciiTheme="majorHAnsi" w:hAnsiTheme="majorHAnsi"/>
          <w:b/>
          <w:sz w:val="32"/>
          <w:szCs w:val="32"/>
        </w:rPr>
        <w:tab/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nyoszolya</w:t>
      </w:r>
      <w:proofErr w:type="spellEnd"/>
    </w:p>
    <w:p w:rsidR="00EB0540" w:rsidRDefault="00EB0540" w:rsidP="00EB0540">
      <w:pPr>
        <w:tabs>
          <w:tab w:val="left" w:pos="3600"/>
        </w:tabs>
        <w:ind w:left="567"/>
        <w:rPr>
          <w:rFonts w:asciiTheme="majorHAnsi" w:hAnsiTheme="majorHAnsi"/>
          <w:b/>
          <w:sz w:val="32"/>
          <w:szCs w:val="32"/>
        </w:rPr>
      </w:pPr>
      <w:proofErr w:type="spellStart"/>
      <w:r w:rsidRPr="00EB0540">
        <w:rPr>
          <w:rFonts w:asciiTheme="majorHAnsi" w:hAnsiTheme="majorHAnsi"/>
          <w:b/>
          <w:sz w:val="32"/>
          <w:szCs w:val="32"/>
        </w:rPr>
        <w:t>Kedves</w:t>
      </w:r>
      <w:r>
        <w:rPr>
          <w:rFonts w:asciiTheme="majorHAnsi" w:hAnsiTheme="majorHAnsi"/>
          <w:b/>
          <w:sz w:val="32"/>
          <w:szCs w:val="32"/>
        </w:rPr>
        <w:t>en</w:t>
      </w:r>
      <w:proofErr w:type="spellEnd"/>
      <w:r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sz w:val="32"/>
          <w:szCs w:val="32"/>
        </w:rPr>
        <w:t>beszélnek</w:t>
      </w:r>
      <w:proofErr w:type="spellEnd"/>
      <w:r>
        <w:rPr>
          <w:rFonts w:asciiTheme="majorHAnsi" w:hAnsiTheme="majorHAnsi"/>
          <w:b/>
          <w:sz w:val="32"/>
          <w:szCs w:val="32"/>
        </w:rPr>
        <w:t xml:space="preserve"> vele         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illeték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őt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nyájas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enyelgő</w:t>
      </w:r>
      <w:proofErr w:type="spellEnd"/>
    </w:p>
    <w:p w:rsidR="00EB0540" w:rsidRPr="00EB0540" w:rsidRDefault="00EB0540" w:rsidP="00EB0540">
      <w:pPr>
        <w:tabs>
          <w:tab w:val="left" w:pos="3600"/>
        </w:tabs>
        <w:ind w:left="567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beszéddel</w:t>
      </w:r>
      <w:proofErr w:type="spellEnd"/>
    </w:p>
    <w:p w:rsidR="00EB0540" w:rsidRPr="00EB0540" w:rsidRDefault="00EB0540" w:rsidP="00EB0540">
      <w:pPr>
        <w:tabs>
          <w:tab w:val="left" w:pos="3600"/>
        </w:tabs>
        <w:ind w:left="567"/>
        <w:rPr>
          <w:rFonts w:asciiTheme="majorHAnsi" w:hAnsiTheme="majorHAnsi"/>
          <w:b/>
          <w:sz w:val="32"/>
          <w:szCs w:val="32"/>
        </w:rPr>
      </w:pPr>
    </w:p>
    <w:p w:rsidR="00EB0540" w:rsidRPr="00EB0540" w:rsidRDefault="00EB0540" w:rsidP="00EB0540">
      <w:pPr>
        <w:pStyle w:val="Feladat"/>
        <w:tabs>
          <w:tab w:val="clear" w:pos="360"/>
        </w:tabs>
        <w:ind w:left="567" w:firstLine="0"/>
        <w:rPr>
          <w:rFonts w:asciiTheme="majorHAnsi" w:hAnsiTheme="majorHAnsi" w:cs="Arial"/>
          <w:sz w:val="32"/>
          <w:szCs w:val="32"/>
        </w:rPr>
      </w:pPr>
      <w:r w:rsidRPr="00EB0540">
        <w:rPr>
          <w:rFonts w:asciiTheme="majorHAnsi" w:hAnsiTheme="majorHAnsi" w:cs="Arial"/>
          <w:sz w:val="32"/>
          <w:szCs w:val="32"/>
        </w:rPr>
        <w:t>Egészítsétek ki a párbeszédet! Dolgozzatok párban!</w:t>
      </w:r>
    </w:p>
    <w:p w:rsidR="00EB0540" w:rsidRPr="00EB0540" w:rsidRDefault="00EB0540" w:rsidP="00EB0540">
      <w:pPr>
        <w:rPr>
          <w:rFonts w:asciiTheme="majorHAnsi" w:hAnsiTheme="majorHAnsi"/>
          <w:sz w:val="32"/>
          <w:szCs w:val="32"/>
        </w:rPr>
      </w:pPr>
    </w:p>
    <w:p w:rsidR="00EB0540" w:rsidRPr="00EB0540" w:rsidRDefault="00EB0540" w:rsidP="00EB0540">
      <w:pPr>
        <w:numPr>
          <w:ilvl w:val="0"/>
          <w:numId w:val="1"/>
        </w:numPr>
        <w:tabs>
          <w:tab w:val="clear" w:pos="720"/>
        </w:tabs>
        <w:spacing w:line="480" w:lineRule="auto"/>
        <w:ind w:left="1134"/>
        <w:rPr>
          <w:rFonts w:asciiTheme="majorHAnsi" w:hAnsiTheme="majorHAnsi"/>
          <w:b/>
          <w:sz w:val="32"/>
          <w:szCs w:val="32"/>
        </w:rPr>
      </w:pPr>
      <w:proofErr w:type="spellStart"/>
      <w:r w:rsidRPr="00EB0540">
        <w:rPr>
          <w:rFonts w:asciiTheme="majorHAnsi" w:hAnsiTheme="majorHAnsi"/>
          <w:b/>
          <w:sz w:val="32"/>
          <w:szCs w:val="32"/>
        </w:rPr>
        <w:t>Láttad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milyen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gyönyörű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ez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a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Tündérország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>?</w:t>
      </w:r>
    </w:p>
    <w:p w:rsidR="00EB0540" w:rsidRPr="00EB0540" w:rsidRDefault="00EB0540" w:rsidP="00EB0540">
      <w:pPr>
        <w:numPr>
          <w:ilvl w:val="0"/>
          <w:numId w:val="1"/>
        </w:numPr>
        <w:tabs>
          <w:tab w:val="clear" w:pos="720"/>
        </w:tabs>
        <w:spacing w:line="480" w:lineRule="auto"/>
        <w:ind w:left="1134"/>
        <w:rPr>
          <w:rFonts w:asciiTheme="majorHAnsi" w:hAnsiTheme="majorHAnsi"/>
          <w:b/>
          <w:sz w:val="32"/>
          <w:szCs w:val="32"/>
        </w:rPr>
      </w:pPr>
      <w:r w:rsidRPr="00EB0540">
        <w:rPr>
          <w:rFonts w:asciiTheme="majorHAnsi" w:hAnsiTheme="majorHAnsi"/>
          <w:b/>
          <w:sz w:val="32"/>
          <w:szCs w:val="32"/>
        </w:rPr>
        <w:t>…………………………………………………</w:t>
      </w:r>
      <w:bookmarkStart w:id="0" w:name="_GoBack"/>
      <w:bookmarkEnd w:id="0"/>
      <w:r w:rsidRPr="00EB0540">
        <w:rPr>
          <w:rFonts w:asciiTheme="majorHAnsi" w:hAnsiTheme="majorHAnsi"/>
          <w:b/>
          <w:sz w:val="32"/>
          <w:szCs w:val="32"/>
        </w:rPr>
        <w:t>….</w:t>
      </w:r>
    </w:p>
    <w:p w:rsidR="00EB0540" w:rsidRPr="00EB0540" w:rsidRDefault="00EB0540" w:rsidP="00EB0540">
      <w:pPr>
        <w:numPr>
          <w:ilvl w:val="0"/>
          <w:numId w:val="1"/>
        </w:numPr>
        <w:tabs>
          <w:tab w:val="clear" w:pos="720"/>
        </w:tabs>
        <w:spacing w:line="480" w:lineRule="auto"/>
        <w:ind w:left="1134"/>
        <w:rPr>
          <w:rFonts w:asciiTheme="majorHAnsi" w:hAnsiTheme="majorHAnsi"/>
          <w:b/>
          <w:sz w:val="32"/>
          <w:szCs w:val="32"/>
        </w:rPr>
      </w:pPr>
      <w:proofErr w:type="spellStart"/>
      <w:r w:rsidRPr="00EB0540">
        <w:rPr>
          <w:rFonts w:asciiTheme="majorHAnsi" w:hAnsiTheme="majorHAnsi"/>
          <w:b/>
          <w:sz w:val="32"/>
          <w:szCs w:val="32"/>
        </w:rPr>
        <w:t>Bizony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, de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ezeken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kívül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még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nappal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és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éjszaka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sincs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>.</w:t>
      </w:r>
    </w:p>
    <w:p w:rsidR="00EB0540" w:rsidRPr="00EB0540" w:rsidRDefault="00EB0540" w:rsidP="00EB0540">
      <w:pPr>
        <w:numPr>
          <w:ilvl w:val="0"/>
          <w:numId w:val="1"/>
        </w:numPr>
        <w:tabs>
          <w:tab w:val="clear" w:pos="720"/>
        </w:tabs>
        <w:spacing w:line="480" w:lineRule="auto"/>
        <w:ind w:left="1134"/>
        <w:rPr>
          <w:rFonts w:asciiTheme="majorHAnsi" w:hAnsiTheme="majorHAnsi"/>
          <w:b/>
          <w:sz w:val="32"/>
          <w:szCs w:val="32"/>
        </w:rPr>
      </w:pPr>
      <w:r w:rsidRPr="00EB0540">
        <w:rPr>
          <w:rFonts w:asciiTheme="majorHAnsi" w:hAnsiTheme="majorHAnsi"/>
          <w:b/>
          <w:sz w:val="32"/>
          <w:szCs w:val="32"/>
        </w:rPr>
        <w:t>…………………………………………………….</w:t>
      </w:r>
    </w:p>
    <w:p w:rsidR="00EB0540" w:rsidRPr="00EB0540" w:rsidRDefault="00EB0540" w:rsidP="00EB0540">
      <w:pPr>
        <w:numPr>
          <w:ilvl w:val="0"/>
          <w:numId w:val="1"/>
        </w:numPr>
        <w:tabs>
          <w:tab w:val="clear" w:pos="720"/>
        </w:tabs>
        <w:spacing w:line="480" w:lineRule="auto"/>
        <w:ind w:left="1134"/>
        <w:rPr>
          <w:rFonts w:asciiTheme="majorHAnsi" w:hAnsiTheme="majorHAnsi"/>
          <w:b/>
          <w:sz w:val="32"/>
          <w:szCs w:val="32"/>
        </w:rPr>
      </w:pPr>
      <w:proofErr w:type="spellStart"/>
      <w:r w:rsidRPr="00EB0540">
        <w:rPr>
          <w:rFonts w:asciiTheme="majorHAnsi" w:hAnsiTheme="majorHAnsi"/>
          <w:b/>
          <w:sz w:val="32"/>
          <w:szCs w:val="32"/>
        </w:rPr>
        <w:t>Abból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lesz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a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gyémánt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>.</w:t>
      </w:r>
    </w:p>
    <w:p w:rsidR="00EB0540" w:rsidRPr="00EB0540" w:rsidRDefault="00EB0540" w:rsidP="00EB0540">
      <w:pPr>
        <w:numPr>
          <w:ilvl w:val="0"/>
          <w:numId w:val="1"/>
        </w:numPr>
        <w:tabs>
          <w:tab w:val="clear" w:pos="720"/>
        </w:tabs>
        <w:spacing w:line="480" w:lineRule="auto"/>
        <w:ind w:left="1134"/>
        <w:rPr>
          <w:rFonts w:asciiTheme="majorHAnsi" w:hAnsiTheme="majorHAnsi"/>
          <w:b/>
          <w:sz w:val="32"/>
          <w:szCs w:val="32"/>
        </w:rPr>
      </w:pPr>
      <w:r w:rsidRPr="00EB0540">
        <w:rPr>
          <w:rFonts w:asciiTheme="majorHAnsi" w:hAnsiTheme="majorHAnsi"/>
          <w:b/>
          <w:sz w:val="32"/>
          <w:szCs w:val="32"/>
        </w:rPr>
        <w:t>…………………………………………………….</w:t>
      </w:r>
    </w:p>
    <w:p w:rsidR="00EB0540" w:rsidRPr="00EB0540" w:rsidRDefault="00EB0540" w:rsidP="00EB0540">
      <w:pPr>
        <w:numPr>
          <w:ilvl w:val="0"/>
          <w:numId w:val="1"/>
        </w:numPr>
        <w:tabs>
          <w:tab w:val="clear" w:pos="720"/>
        </w:tabs>
        <w:spacing w:line="480" w:lineRule="auto"/>
        <w:ind w:left="1134"/>
        <w:rPr>
          <w:rFonts w:asciiTheme="majorHAnsi" w:hAnsiTheme="majorHAnsi"/>
          <w:b/>
          <w:sz w:val="32"/>
          <w:szCs w:val="32"/>
        </w:rPr>
      </w:pPr>
      <w:proofErr w:type="spellStart"/>
      <w:r w:rsidRPr="00EB0540">
        <w:rPr>
          <w:rFonts w:asciiTheme="majorHAnsi" w:hAnsiTheme="majorHAnsi"/>
          <w:b/>
          <w:sz w:val="32"/>
          <w:szCs w:val="32"/>
        </w:rPr>
        <w:t>Abból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pedig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a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szivárvány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lesz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. De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miből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is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lesz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az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arany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>?</w:t>
      </w:r>
    </w:p>
    <w:p w:rsidR="00EB0540" w:rsidRPr="00EB0540" w:rsidRDefault="00EB0540" w:rsidP="00EB0540">
      <w:pPr>
        <w:numPr>
          <w:ilvl w:val="0"/>
          <w:numId w:val="1"/>
        </w:numPr>
        <w:tabs>
          <w:tab w:val="clear" w:pos="720"/>
        </w:tabs>
        <w:spacing w:line="480" w:lineRule="auto"/>
        <w:ind w:left="1134"/>
        <w:rPr>
          <w:rFonts w:asciiTheme="majorHAnsi" w:hAnsiTheme="majorHAnsi"/>
          <w:b/>
          <w:sz w:val="32"/>
          <w:szCs w:val="32"/>
        </w:rPr>
      </w:pPr>
      <w:r w:rsidRPr="00EB0540">
        <w:rPr>
          <w:rFonts w:asciiTheme="majorHAnsi" w:hAnsiTheme="majorHAnsi"/>
          <w:b/>
          <w:sz w:val="32"/>
          <w:szCs w:val="32"/>
        </w:rPr>
        <w:t>…………………………………………………….</w:t>
      </w:r>
    </w:p>
    <w:p w:rsidR="00EB0540" w:rsidRPr="00EB0540" w:rsidRDefault="00EB0540" w:rsidP="00EB0540">
      <w:pPr>
        <w:numPr>
          <w:ilvl w:val="0"/>
          <w:numId w:val="1"/>
        </w:numPr>
        <w:tabs>
          <w:tab w:val="clear" w:pos="720"/>
        </w:tabs>
        <w:spacing w:line="480" w:lineRule="auto"/>
        <w:ind w:left="1134"/>
        <w:rPr>
          <w:rFonts w:asciiTheme="majorHAnsi" w:hAnsiTheme="majorHAnsi"/>
          <w:b/>
          <w:sz w:val="32"/>
          <w:szCs w:val="32"/>
        </w:rPr>
      </w:pPr>
      <w:proofErr w:type="spellStart"/>
      <w:r w:rsidRPr="00EB0540">
        <w:rPr>
          <w:rFonts w:asciiTheme="majorHAnsi" w:hAnsiTheme="majorHAnsi"/>
          <w:b/>
          <w:sz w:val="32"/>
          <w:szCs w:val="32"/>
        </w:rPr>
        <w:t>Neked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tetszene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ez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az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örök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EB0540">
        <w:rPr>
          <w:rFonts w:asciiTheme="majorHAnsi" w:hAnsiTheme="majorHAnsi"/>
          <w:b/>
          <w:sz w:val="32"/>
          <w:szCs w:val="32"/>
        </w:rPr>
        <w:t>élet</w:t>
      </w:r>
      <w:proofErr w:type="spellEnd"/>
      <w:r w:rsidRPr="00EB0540">
        <w:rPr>
          <w:rFonts w:asciiTheme="majorHAnsi" w:hAnsiTheme="majorHAnsi"/>
          <w:b/>
          <w:sz w:val="32"/>
          <w:szCs w:val="32"/>
        </w:rPr>
        <w:t>?</w:t>
      </w:r>
    </w:p>
    <w:p w:rsidR="00EB0540" w:rsidRPr="00EB0540" w:rsidRDefault="00EB0540" w:rsidP="00EB0540">
      <w:pPr>
        <w:numPr>
          <w:ilvl w:val="0"/>
          <w:numId w:val="1"/>
        </w:numPr>
        <w:tabs>
          <w:tab w:val="clear" w:pos="720"/>
        </w:tabs>
        <w:spacing w:line="480" w:lineRule="auto"/>
        <w:ind w:left="1134"/>
        <w:rPr>
          <w:rFonts w:asciiTheme="majorHAnsi" w:hAnsiTheme="majorHAnsi"/>
          <w:b/>
          <w:sz w:val="32"/>
          <w:szCs w:val="32"/>
        </w:rPr>
      </w:pPr>
      <w:r w:rsidRPr="00EB0540">
        <w:rPr>
          <w:rFonts w:asciiTheme="majorHAnsi" w:hAnsiTheme="majorHAnsi"/>
          <w:b/>
          <w:sz w:val="32"/>
          <w:szCs w:val="32"/>
        </w:rPr>
        <w:t>……………………………………………………</w:t>
      </w:r>
    </w:p>
    <w:p w:rsidR="00444A86" w:rsidRPr="00EB0540" w:rsidRDefault="00444A86" w:rsidP="00EB0540">
      <w:pPr>
        <w:spacing w:line="480" w:lineRule="auto"/>
        <w:rPr>
          <w:sz w:val="32"/>
          <w:szCs w:val="32"/>
        </w:rPr>
      </w:pPr>
    </w:p>
    <w:sectPr w:rsidR="00444A86" w:rsidRPr="00EB0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A4C7B"/>
    <w:multiLevelType w:val="hybridMultilevel"/>
    <w:tmpl w:val="892E273C"/>
    <w:lvl w:ilvl="0" w:tplc="A17A323C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40"/>
    <w:rsid w:val="00444A86"/>
    <w:rsid w:val="00E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eladat">
    <w:name w:val="Feladat"/>
    <w:basedOn w:val="Normal"/>
    <w:next w:val="Normal"/>
    <w:rsid w:val="00EB0540"/>
    <w:pPr>
      <w:tabs>
        <w:tab w:val="right" w:pos="360"/>
      </w:tabs>
      <w:ind w:left="450" w:hanging="450"/>
      <w:jc w:val="both"/>
    </w:pPr>
    <w:rPr>
      <w:szCs w:val="20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eladat">
    <w:name w:val="Feladat"/>
    <w:basedOn w:val="Normal"/>
    <w:next w:val="Normal"/>
    <w:rsid w:val="00EB0540"/>
    <w:pPr>
      <w:tabs>
        <w:tab w:val="right" w:pos="360"/>
      </w:tabs>
      <w:ind w:left="450" w:hanging="450"/>
      <w:jc w:val="both"/>
    </w:pPr>
    <w:rPr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2012-04-22T13:14:00Z</dcterms:created>
  <dcterms:modified xsi:type="dcterms:W3CDTF">2012-04-22T13:17:00Z</dcterms:modified>
</cp:coreProperties>
</file>