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D3" w:rsidRDefault="001D23D3" w:rsidP="001D23D3">
      <w:pPr>
        <w:ind w:left="567" w:right="1134"/>
        <w:rPr>
          <w:rFonts w:asciiTheme="majorHAnsi" w:hAnsiTheme="majorHAnsi" w:cs="Arial"/>
          <w:sz w:val="36"/>
          <w:szCs w:val="36"/>
          <w:lang w:val="hu-HU"/>
        </w:rPr>
      </w:pPr>
      <w:r w:rsidRPr="001D23D3">
        <w:rPr>
          <w:rFonts w:asciiTheme="majorHAnsi" w:hAnsiTheme="majorHAnsi" w:cs="Arial"/>
          <w:sz w:val="36"/>
          <w:szCs w:val="36"/>
          <w:lang w:val="hu-HU"/>
        </w:rPr>
        <w:t>Sok külföldi játék használati utasítását gépi fordítóprogrammal fordítják, vagy csupán szótár segítségével. Így hemzseg a hibáktól. Javítsátok a helyesírási, mondatalkotási hibákat!</w:t>
      </w:r>
    </w:p>
    <w:p w:rsidR="001D23D3" w:rsidRPr="001D23D3" w:rsidRDefault="001D23D3" w:rsidP="001D23D3">
      <w:pPr>
        <w:ind w:left="567" w:right="1134"/>
        <w:rPr>
          <w:rFonts w:asciiTheme="majorHAnsi" w:hAnsiTheme="majorHAnsi" w:cs="Arial"/>
          <w:sz w:val="36"/>
          <w:szCs w:val="36"/>
          <w:lang w:val="hu-HU"/>
        </w:rPr>
      </w:pPr>
      <w:bookmarkStart w:id="0" w:name="_GoBack"/>
      <w:bookmarkEnd w:id="0"/>
    </w:p>
    <w:p w:rsidR="001D23D3" w:rsidRPr="001D23D3" w:rsidRDefault="001D23D3" w:rsidP="001D23D3">
      <w:pPr>
        <w:pStyle w:val="Default"/>
        <w:spacing w:after="120"/>
        <w:ind w:left="567" w:right="1134"/>
        <w:rPr>
          <w:rFonts w:asciiTheme="majorHAnsi" w:hAnsiTheme="majorHAnsi"/>
          <w:b/>
          <w:sz w:val="36"/>
          <w:szCs w:val="36"/>
          <w:u w:val="single"/>
        </w:rPr>
      </w:pPr>
      <w:proofErr w:type="spellStart"/>
      <w:r w:rsidRPr="001D23D3">
        <w:rPr>
          <w:rFonts w:asciiTheme="majorHAnsi" w:hAnsiTheme="majorHAnsi"/>
          <w:b/>
          <w:i/>
          <w:iCs/>
          <w:sz w:val="36"/>
          <w:szCs w:val="36"/>
          <w:u w:val="single"/>
        </w:rPr>
        <w:t>HaszNÁLLAti</w:t>
      </w:r>
      <w:proofErr w:type="spellEnd"/>
      <w:r w:rsidRPr="001D23D3">
        <w:rPr>
          <w:rFonts w:asciiTheme="majorHAnsi" w:hAnsiTheme="majorHAnsi"/>
          <w:b/>
          <w:i/>
          <w:iCs/>
          <w:sz w:val="36"/>
          <w:szCs w:val="36"/>
          <w:u w:val="single"/>
        </w:rPr>
        <w:t xml:space="preserve"> </w:t>
      </w:r>
      <w:proofErr w:type="spellStart"/>
      <w:r w:rsidRPr="001D23D3">
        <w:rPr>
          <w:rFonts w:asciiTheme="majorHAnsi" w:hAnsiTheme="majorHAnsi"/>
          <w:b/>
          <w:i/>
          <w:iCs/>
          <w:sz w:val="36"/>
          <w:szCs w:val="36"/>
          <w:u w:val="single"/>
        </w:rPr>
        <w:t>UTmutat</w:t>
      </w:r>
      <w:proofErr w:type="spellEnd"/>
      <w:r w:rsidRPr="001D23D3">
        <w:rPr>
          <w:rFonts w:asciiTheme="majorHAnsi" w:hAnsiTheme="majorHAnsi"/>
          <w:b/>
          <w:i/>
          <w:iCs/>
          <w:sz w:val="36"/>
          <w:szCs w:val="36"/>
          <w:u w:val="single"/>
        </w:rPr>
        <w:t xml:space="preserve"> </w:t>
      </w:r>
    </w:p>
    <w:p w:rsidR="001D23D3" w:rsidRPr="001D23D3" w:rsidRDefault="001D23D3" w:rsidP="001D23D3">
      <w:pPr>
        <w:pStyle w:val="Default"/>
        <w:spacing w:after="120"/>
        <w:ind w:left="567" w:right="1134"/>
        <w:rPr>
          <w:rFonts w:asciiTheme="majorHAnsi" w:hAnsiTheme="majorHAnsi"/>
          <w:sz w:val="36"/>
          <w:szCs w:val="36"/>
        </w:rPr>
      </w:pPr>
      <w:r w:rsidRPr="001D23D3">
        <w:rPr>
          <w:rFonts w:asciiTheme="majorHAnsi" w:hAnsiTheme="majorHAnsi"/>
          <w:i/>
          <w:iCs/>
          <w:sz w:val="36"/>
          <w:szCs w:val="36"/>
        </w:rPr>
        <w:t xml:space="preserve">A játék neve: ELEKTROMOS CSELLENTYÜCSKE. Biztos </w:t>
      </w:r>
      <w:proofErr w:type="spellStart"/>
      <w:r w:rsidRPr="001D23D3">
        <w:rPr>
          <w:rFonts w:asciiTheme="majorHAnsi" w:hAnsiTheme="majorHAnsi"/>
          <w:i/>
          <w:iCs/>
          <w:sz w:val="36"/>
          <w:szCs w:val="36"/>
        </w:rPr>
        <w:t>nágy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az </w:t>
      </w:r>
      <w:proofErr w:type="spellStart"/>
      <w:proofErr w:type="gramStart"/>
      <w:r w:rsidRPr="001D23D3">
        <w:rPr>
          <w:rFonts w:asciiTheme="majorHAnsi" w:hAnsiTheme="majorHAnsi"/>
          <w:i/>
          <w:iCs/>
          <w:sz w:val="36"/>
          <w:szCs w:val="36"/>
        </w:rPr>
        <w:t>örom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!</w:t>
      </w:r>
      <w:proofErr w:type="gramEnd"/>
      <w:r w:rsidRPr="001D23D3">
        <w:rPr>
          <w:rFonts w:asciiTheme="majorHAnsi" w:hAnsiTheme="majorHAnsi"/>
          <w:i/>
          <w:iCs/>
          <w:sz w:val="36"/>
          <w:szCs w:val="36"/>
        </w:rPr>
        <w:t xml:space="preserve"> Hogy a gyermek </w:t>
      </w:r>
      <w:proofErr w:type="spellStart"/>
      <w:r w:rsidRPr="001D23D3">
        <w:rPr>
          <w:rFonts w:asciiTheme="majorHAnsi" w:hAnsiTheme="majorHAnsi"/>
          <w:i/>
          <w:iCs/>
          <w:sz w:val="36"/>
          <w:szCs w:val="36"/>
        </w:rPr>
        <w:t>eztet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a játék neki, ünneplő alkalom kezébe venni, által kissé tanulás célzatából kaptál. </w:t>
      </w:r>
      <w:proofErr w:type="spellStart"/>
      <w:r w:rsidRPr="001D23D3">
        <w:rPr>
          <w:rFonts w:asciiTheme="majorHAnsi" w:hAnsiTheme="majorHAnsi"/>
          <w:i/>
          <w:iCs/>
          <w:sz w:val="36"/>
          <w:szCs w:val="36"/>
        </w:rPr>
        <w:t>Tehátakorlá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</w:t>
      </w:r>
      <w:proofErr w:type="spellStart"/>
      <w:proofErr w:type="gramStart"/>
      <w:r w:rsidRPr="001D23D3">
        <w:rPr>
          <w:rFonts w:asciiTheme="majorHAnsi" w:hAnsiTheme="majorHAnsi"/>
          <w:i/>
          <w:iCs/>
          <w:sz w:val="36"/>
          <w:szCs w:val="36"/>
        </w:rPr>
        <w:t>Suk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!</w:t>
      </w:r>
      <w:proofErr w:type="gramEnd"/>
      <w:r w:rsidRPr="001D23D3">
        <w:rPr>
          <w:rFonts w:asciiTheme="majorHAnsi" w:hAnsiTheme="majorHAnsi"/>
          <w:i/>
          <w:iCs/>
          <w:sz w:val="36"/>
          <w:szCs w:val="36"/>
        </w:rPr>
        <w:t xml:space="preserve"> </w:t>
      </w:r>
    </w:p>
    <w:p w:rsidR="001D23D3" w:rsidRPr="001D23D3" w:rsidRDefault="001D23D3" w:rsidP="001D23D3">
      <w:pPr>
        <w:pStyle w:val="Default"/>
        <w:spacing w:after="120"/>
        <w:ind w:left="1276" w:right="1134" w:hanging="360"/>
        <w:rPr>
          <w:rFonts w:asciiTheme="majorHAnsi" w:hAnsiTheme="majorHAnsi"/>
          <w:sz w:val="36"/>
          <w:szCs w:val="36"/>
        </w:rPr>
      </w:pPr>
      <w:r w:rsidRPr="001D23D3">
        <w:rPr>
          <w:rFonts w:asciiTheme="majorHAnsi" w:hAnsiTheme="majorHAnsi"/>
          <w:i/>
          <w:iCs/>
          <w:sz w:val="36"/>
          <w:szCs w:val="36"/>
        </w:rPr>
        <w:t xml:space="preserve">1). A doboz tetővel bír. Ez leszedés után szabad </w:t>
      </w:r>
      <w:proofErr w:type="spellStart"/>
      <w:r w:rsidRPr="001D23D3">
        <w:rPr>
          <w:rFonts w:asciiTheme="majorHAnsi" w:hAnsiTheme="majorHAnsi"/>
          <w:i/>
          <w:iCs/>
          <w:sz w:val="36"/>
          <w:szCs w:val="36"/>
        </w:rPr>
        <w:t>benyujtás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a </w:t>
      </w:r>
      <w:proofErr w:type="spellStart"/>
      <w:r w:rsidRPr="001D23D3">
        <w:rPr>
          <w:rFonts w:asciiTheme="majorHAnsi" w:hAnsiTheme="majorHAnsi"/>
          <w:i/>
          <w:iCs/>
          <w:sz w:val="36"/>
          <w:szCs w:val="36"/>
        </w:rPr>
        <w:t>kézenk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, négyszögalak ELEKTROMOS CSELLENTYÜCSKE. </w:t>
      </w:r>
    </w:p>
    <w:p w:rsidR="001D23D3" w:rsidRPr="001D23D3" w:rsidRDefault="001D23D3" w:rsidP="001D23D3">
      <w:pPr>
        <w:pStyle w:val="Default"/>
        <w:spacing w:after="120"/>
        <w:ind w:left="1276" w:right="1134" w:hanging="360"/>
        <w:rPr>
          <w:rFonts w:asciiTheme="majorHAnsi" w:hAnsiTheme="majorHAnsi"/>
          <w:sz w:val="36"/>
          <w:szCs w:val="36"/>
        </w:rPr>
      </w:pPr>
      <w:r w:rsidRPr="001D23D3">
        <w:rPr>
          <w:rFonts w:asciiTheme="majorHAnsi" w:hAnsiTheme="majorHAnsi"/>
          <w:i/>
          <w:iCs/>
          <w:sz w:val="36"/>
          <w:szCs w:val="36"/>
        </w:rPr>
        <w:t xml:space="preserve">2.) Alapos és </w:t>
      </w:r>
      <w:proofErr w:type="spellStart"/>
      <w:r w:rsidRPr="001D23D3">
        <w:rPr>
          <w:rFonts w:asciiTheme="majorHAnsi" w:hAnsiTheme="majorHAnsi"/>
          <w:i/>
          <w:iCs/>
          <w:sz w:val="36"/>
          <w:szCs w:val="36"/>
        </w:rPr>
        <w:t>kézbentartva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</w:t>
      </w:r>
      <w:proofErr w:type="spellStart"/>
      <w:r w:rsidRPr="001D23D3">
        <w:rPr>
          <w:rFonts w:asciiTheme="majorHAnsi" w:hAnsiTheme="majorHAnsi"/>
          <w:i/>
          <w:iCs/>
          <w:sz w:val="36"/>
          <w:szCs w:val="36"/>
        </w:rPr>
        <w:t>alányulva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óvatosan dobos fenekéről első játék bekezdését. </w:t>
      </w:r>
      <w:proofErr w:type="gramStart"/>
      <w:r w:rsidRPr="001D23D3">
        <w:rPr>
          <w:rFonts w:asciiTheme="majorHAnsi" w:hAnsiTheme="majorHAnsi"/>
          <w:i/>
          <w:iCs/>
          <w:sz w:val="36"/>
          <w:szCs w:val="36"/>
        </w:rPr>
        <w:t>FUGYULIM !</w:t>
      </w:r>
      <w:proofErr w:type="gramEnd"/>
      <w:r w:rsidRPr="001D23D3">
        <w:rPr>
          <w:rFonts w:asciiTheme="majorHAnsi" w:hAnsiTheme="majorHAnsi"/>
          <w:i/>
          <w:iCs/>
          <w:sz w:val="36"/>
          <w:szCs w:val="36"/>
        </w:rPr>
        <w:t xml:space="preserve"> </w:t>
      </w:r>
      <w:proofErr w:type="gramStart"/>
      <w:r w:rsidRPr="001D23D3">
        <w:rPr>
          <w:rFonts w:asciiTheme="majorHAnsi" w:hAnsiTheme="majorHAnsi"/>
          <w:i/>
          <w:iCs/>
          <w:sz w:val="36"/>
          <w:szCs w:val="36"/>
        </w:rPr>
        <w:t>Felszólít !</w:t>
      </w:r>
      <w:proofErr w:type="gramEnd"/>
      <w:r w:rsidRPr="001D23D3">
        <w:rPr>
          <w:rFonts w:asciiTheme="majorHAnsi" w:hAnsiTheme="majorHAnsi"/>
          <w:i/>
          <w:iCs/>
          <w:sz w:val="36"/>
          <w:szCs w:val="36"/>
        </w:rPr>
        <w:t xml:space="preserve"> </w:t>
      </w:r>
    </w:p>
    <w:p w:rsidR="001D23D3" w:rsidRPr="001D23D3" w:rsidRDefault="001D23D3" w:rsidP="001D23D3">
      <w:pPr>
        <w:pStyle w:val="Default"/>
        <w:spacing w:after="120"/>
        <w:ind w:left="1276" w:right="1134" w:hanging="360"/>
        <w:rPr>
          <w:rFonts w:asciiTheme="majorHAnsi" w:hAnsiTheme="majorHAnsi"/>
          <w:sz w:val="36"/>
          <w:szCs w:val="36"/>
        </w:rPr>
      </w:pPr>
      <w:r w:rsidRPr="001D23D3">
        <w:rPr>
          <w:rFonts w:asciiTheme="majorHAnsi" w:hAnsiTheme="majorHAnsi"/>
          <w:i/>
          <w:iCs/>
          <w:sz w:val="36"/>
          <w:szCs w:val="36"/>
        </w:rPr>
        <w:t xml:space="preserve">3.) </w:t>
      </w:r>
      <w:proofErr w:type="spellStart"/>
      <w:r w:rsidRPr="001D23D3">
        <w:rPr>
          <w:rFonts w:asciiTheme="majorHAnsi" w:hAnsiTheme="majorHAnsi"/>
          <w:i/>
          <w:iCs/>
          <w:sz w:val="36"/>
          <w:szCs w:val="36"/>
        </w:rPr>
        <w:t>Mindezután</w:t>
      </w:r>
      <w:proofErr w:type="spellEnd"/>
      <w:r w:rsidRPr="001D23D3">
        <w:rPr>
          <w:rFonts w:asciiTheme="majorHAnsi" w:hAnsiTheme="majorHAnsi"/>
          <w:i/>
          <w:iCs/>
          <w:sz w:val="36"/>
          <w:szCs w:val="36"/>
        </w:rPr>
        <w:t xml:space="preserve"> meg lehet kezdeni játszását a játéknak vele. </w:t>
      </w:r>
    </w:p>
    <w:p w:rsidR="0045760D" w:rsidRPr="001D23D3" w:rsidRDefault="0045760D">
      <w:pPr>
        <w:ind w:right="1134"/>
        <w:rPr>
          <w:sz w:val="36"/>
          <w:szCs w:val="36"/>
        </w:rPr>
      </w:pPr>
    </w:p>
    <w:sectPr w:rsidR="0045760D" w:rsidRPr="001D2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3"/>
    <w:rsid w:val="001D23D3"/>
    <w:rsid w:val="004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D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D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2012-04-23T17:45:00Z</dcterms:created>
  <dcterms:modified xsi:type="dcterms:W3CDTF">2012-04-23T17:45:00Z</dcterms:modified>
</cp:coreProperties>
</file>